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E6BD" w14:textId="1F04A497" w:rsidR="008248EE" w:rsidRDefault="001C73D0" w:rsidP="001C76E2">
      <w:pPr>
        <w:jc w:val="center"/>
        <w:rPr>
          <w:rFonts w:asciiTheme="majorHAnsi" w:eastAsia="Times New Roman" w:hAnsiTheme="majorHAnsi" w:cstheme="majorHAnsi"/>
          <w:b/>
          <w:bCs/>
          <w:sz w:val="40"/>
          <w:szCs w:val="40"/>
          <w:lang w:eastAsia="fr-BE"/>
        </w:rPr>
      </w:pPr>
      <w:r>
        <w:rPr>
          <w:rFonts w:asciiTheme="majorHAnsi" w:eastAsia="Times New Roman" w:hAnsiTheme="majorHAnsi" w:cstheme="majorHAnsi"/>
          <w:b/>
          <w:bCs/>
          <w:noProof/>
          <w:sz w:val="40"/>
          <w:szCs w:val="40"/>
          <w:lang w:eastAsia="fr-BE"/>
        </w:rPr>
        <w:drawing>
          <wp:anchor distT="0" distB="0" distL="114300" distR="114300" simplePos="0" relativeHeight="251662336" behindDoc="0" locked="0" layoutInCell="1" allowOverlap="1" wp14:anchorId="3D41BD30" wp14:editId="783F0EA0">
            <wp:simplePos x="0" y="0"/>
            <wp:positionH relativeFrom="margin">
              <wp:posOffset>1875790</wp:posOffset>
            </wp:positionH>
            <wp:positionV relativeFrom="paragraph">
              <wp:posOffset>-198120</wp:posOffset>
            </wp:positionV>
            <wp:extent cx="1975485" cy="1481455"/>
            <wp:effectExtent l="228600" t="266700" r="196215" b="30924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68813">
                      <a:off x="0" y="0"/>
                      <a:ext cx="1975485" cy="14814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eastAsia="Times New Roman" w:hAnsiTheme="majorHAnsi" w:cstheme="majorHAnsi"/>
          <w:b/>
          <w:bCs/>
          <w:noProof/>
          <w:sz w:val="40"/>
          <w:szCs w:val="40"/>
          <w:lang w:eastAsia="fr-BE"/>
        </w:rPr>
        <w:drawing>
          <wp:anchor distT="0" distB="0" distL="114300" distR="114300" simplePos="0" relativeHeight="251663360" behindDoc="0" locked="0" layoutInCell="1" allowOverlap="1" wp14:anchorId="67894011" wp14:editId="180E9525">
            <wp:simplePos x="0" y="0"/>
            <wp:positionH relativeFrom="column">
              <wp:posOffset>4310698</wp:posOffset>
            </wp:positionH>
            <wp:positionV relativeFrom="paragraph">
              <wp:posOffset>-60644</wp:posOffset>
            </wp:positionV>
            <wp:extent cx="2116432" cy="1587324"/>
            <wp:effectExtent l="226377" t="192723" r="263208" b="225107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776495">
                      <a:off x="0" y="0"/>
                      <a:ext cx="2116432" cy="1587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eastAsia="Times New Roman" w:hAnsiTheme="majorHAnsi" w:cstheme="majorHAnsi"/>
          <w:b/>
          <w:bCs/>
          <w:noProof/>
          <w:sz w:val="24"/>
          <w:szCs w:val="24"/>
          <w:lang w:eastAsia="fr-BE"/>
        </w:rPr>
        <w:drawing>
          <wp:anchor distT="0" distB="0" distL="114300" distR="114300" simplePos="0" relativeHeight="251661312" behindDoc="0" locked="0" layoutInCell="1" allowOverlap="1" wp14:anchorId="353FFFAA" wp14:editId="3E9F060D">
            <wp:simplePos x="0" y="0"/>
            <wp:positionH relativeFrom="margin">
              <wp:posOffset>-485140</wp:posOffset>
            </wp:positionH>
            <wp:positionV relativeFrom="paragraph">
              <wp:posOffset>-42545</wp:posOffset>
            </wp:positionV>
            <wp:extent cx="1896672" cy="1422505"/>
            <wp:effectExtent l="217805" t="163195" r="188595" b="20764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78907">
                      <a:off x="0" y="0"/>
                      <a:ext cx="1896672" cy="1422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F25CD72" w14:textId="6A3AA86D" w:rsidR="008248EE" w:rsidRDefault="008248EE" w:rsidP="001C76E2">
      <w:pPr>
        <w:jc w:val="center"/>
        <w:rPr>
          <w:rFonts w:asciiTheme="majorHAnsi" w:eastAsia="Times New Roman" w:hAnsiTheme="majorHAnsi" w:cstheme="majorHAnsi"/>
          <w:b/>
          <w:bCs/>
          <w:sz w:val="40"/>
          <w:szCs w:val="40"/>
          <w:lang w:eastAsia="fr-BE"/>
        </w:rPr>
      </w:pPr>
    </w:p>
    <w:p w14:paraId="6696F5DC" w14:textId="22610DD7" w:rsidR="008248EE" w:rsidRDefault="008248EE" w:rsidP="001C76E2">
      <w:pPr>
        <w:jc w:val="center"/>
        <w:rPr>
          <w:rFonts w:asciiTheme="majorHAnsi" w:eastAsia="Times New Roman" w:hAnsiTheme="majorHAnsi" w:cstheme="majorHAnsi"/>
          <w:b/>
          <w:bCs/>
          <w:sz w:val="40"/>
          <w:szCs w:val="40"/>
          <w:lang w:eastAsia="fr-BE"/>
        </w:rPr>
      </w:pPr>
    </w:p>
    <w:p w14:paraId="16E25EF9" w14:textId="64A7017F" w:rsidR="008248EE" w:rsidRDefault="008248EE" w:rsidP="001C76E2">
      <w:pPr>
        <w:jc w:val="center"/>
        <w:rPr>
          <w:rFonts w:asciiTheme="majorHAnsi" w:eastAsia="Times New Roman" w:hAnsiTheme="majorHAnsi" w:cstheme="majorHAnsi"/>
          <w:b/>
          <w:bCs/>
          <w:sz w:val="40"/>
          <w:szCs w:val="40"/>
          <w:lang w:eastAsia="fr-BE"/>
        </w:rPr>
      </w:pPr>
    </w:p>
    <w:p w14:paraId="0C936FE5" w14:textId="77777777" w:rsidR="00F81813" w:rsidRDefault="00F81813" w:rsidP="008248EE">
      <w:pPr>
        <w:jc w:val="center"/>
        <w:rPr>
          <w:rFonts w:ascii="Bahnschrift Light SemiCondensed" w:eastAsia="Times New Roman" w:hAnsi="Bahnschrift Light SemiCondensed" w:cstheme="majorHAnsi"/>
          <w:b/>
          <w:bCs/>
          <w:sz w:val="40"/>
          <w:szCs w:val="40"/>
          <w:lang w:eastAsia="fr-BE"/>
        </w:rPr>
      </w:pPr>
    </w:p>
    <w:p w14:paraId="7ACC531F" w14:textId="1DAF0632" w:rsidR="002A3D05" w:rsidRPr="004A6F3A" w:rsidRDefault="002A3D05" w:rsidP="008248EE">
      <w:pPr>
        <w:jc w:val="center"/>
        <w:rPr>
          <w:rFonts w:ascii="Candara" w:eastAsia="Times New Roman" w:hAnsi="Candara" w:cstheme="majorHAnsi"/>
          <w:b/>
          <w:bCs/>
          <w:sz w:val="40"/>
          <w:szCs w:val="40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40"/>
          <w:szCs w:val="40"/>
          <w:lang w:eastAsia="fr-BE"/>
        </w:rPr>
        <w:t>"BRODER LA MÉMOIRE"</w:t>
      </w:r>
    </w:p>
    <w:p w14:paraId="55793A2A" w14:textId="6F94C9D7" w:rsidR="001C73D0" w:rsidRPr="004A6F3A" w:rsidRDefault="001C73D0" w:rsidP="008248EE">
      <w:pPr>
        <w:jc w:val="center"/>
        <w:rPr>
          <w:rFonts w:ascii="Candara" w:eastAsia="Times New Roman" w:hAnsi="Candara" w:cstheme="majorHAnsi"/>
          <w:b/>
          <w:bCs/>
          <w:sz w:val="32"/>
          <w:szCs w:val="32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32"/>
          <w:szCs w:val="32"/>
          <w:lang w:eastAsia="fr-BE"/>
        </w:rPr>
        <w:t>Atelier intergénérationnel de broderie sur photos anciennes</w:t>
      </w:r>
    </w:p>
    <w:p w14:paraId="01A4747C" w14:textId="39FE5DD4" w:rsidR="00F81813" w:rsidRPr="004A6F3A" w:rsidRDefault="00F81813" w:rsidP="002A3D05">
      <w:pPr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</w:p>
    <w:p w14:paraId="1A9BE117" w14:textId="32CC7AAB" w:rsidR="002A3D05" w:rsidRPr="004A6F3A" w:rsidRDefault="001C73D0" w:rsidP="002A3D05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Public</w:t>
      </w:r>
      <w:r w:rsidR="002A3D05" w:rsidRPr="004A6F3A"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 xml:space="preserve"> </w:t>
      </w:r>
    </w:p>
    <w:p w14:paraId="4B0464F0" w14:textId="2F138CBF" w:rsidR="001C73D0" w:rsidRPr="004A6F3A" w:rsidRDefault="001C73D0" w:rsidP="00943931">
      <w:pPr>
        <w:pStyle w:val="Paragraphedeliste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4A6F3A">
        <w:rPr>
          <w:rFonts w:ascii="Candara" w:hAnsi="Candara"/>
          <w:sz w:val="24"/>
          <w:szCs w:val="24"/>
        </w:rPr>
        <w:t>Enfants et adolescents : 10 à 15 ans</w:t>
      </w:r>
      <w:r w:rsidR="00943931" w:rsidRPr="004A6F3A">
        <w:rPr>
          <w:rFonts w:ascii="Candara" w:hAnsi="Candara"/>
          <w:sz w:val="24"/>
          <w:szCs w:val="24"/>
        </w:rPr>
        <w:t xml:space="preserve"> environ ET p</w:t>
      </w:r>
      <w:r w:rsidRPr="004A6F3A">
        <w:rPr>
          <w:rFonts w:ascii="Candara" w:hAnsi="Candara"/>
          <w:sz w:val="24"/>
          <w:szCs w:val="24"/>
        </w:rPr>
        <w:t>ersonnes âgées</w:t>
      </w:r>
    </w:p>
    <w:p w14:paraId="225F7D81" w14:textId="3D06FA70" w:rsidR="002A3D05" w:rsidRPr="004A6F3A" w:rsidRDefault="00943931" w:rsidP="002A3D05">
      <w:pPr>
        <w:pStyle w:val="Paragraphedeliste"/>
        <w:numPr>
          <w:ilvl w:val="0"/>
          <w:numId w:val="12"/>
        </w:numPr>
        <w:rPr>
          <w:rFonts w:ascii="Candara" w:hAnsi="Candara"/>
          <w:sz w:val="24"/>
          <w:szCs w:val="24"/>
        </w:rPr>
      </w:pPr>
      <w:r w:rsidRPr="004A6F3A">
        <w:rPr>
          <w:rFonts w:ascii="Candara" w:hAnsi="Candara"/>
          <w:sz w:val="24"/>
          <w:szCs w:val="24"/>
        </w:rPr>
        <w:t>Environ 20 participants</w:t>
      </w:r>
      <w:r w:rsidR="001C73D0" w:rsidRPr="004A6F3A">
        <w:rPr>
          <w:rFonts w:ascii="Candara" w:hAnsi="Candara"/>
          <w:sz w:val="24"/>
          <w:szCs w:val="24"/>
        </w:rPr>
        <w:br/>
      </w:r>
    </w:p>
    <w:p w14:paraId="31D46B57" w14:textId="1F3D88C6" w:rsidR="002A3D05" w:rsidRPr="004A6F3A" w:rsidRDefault="002A3D05" w:rsidP="002A3D05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Objectif</w:t>
      </w:r>
    </w:p>
    <w:p w14:paraId="204653EA" w14:textId="46FDACF2" w:rsidR="001C73D0" w:rsidRPr="004A6F3A" w:rsidRDefault="001C73D0" w:rsidP="001C73D0">
      <w:pPr>
        <w:rPr>
          <w:rFonts w:ascii="Candara" w:hAnsi="Candara"/>
          <w:sz w:val="24"/>
          <w:szCs w:val="24"/>
        </w:rPr>
      </w:pPr>
      <w:r w:rsidRPr="004A6F3A">
        <w:rPr>
          <w:rFonts w:ascii="Candara" w:hAnsi="Candara"/>
          <w:sz w:val="24"/>
          <w:szCs w:val="24"/>
        </w:rPr>
        <w:t>Redécouvrir et se réapproprier le patrimoine familial et local à travers la création artistique.</w:t>
      </w:r>
    </w:p>
    <w:p w14:paraId="29786D64" w14:textId="77777777" w:rsidR="001C73D0" w:rsidRPr="004A6F3A" w:rsidRDefault="001C73D0" w:rsidP="001C73D0">
      <w:pPr>
        <w:pStyle w:val="Paragraphedeliste"/>
        <w:numPr>
          <w:ilvl w:val="0"/>
          <w:numId w:val="15"/>
        </w:numPr>
        <w:rPr>
          <w:rFonts w:ascii="Candara" w:hAnsi="Candara"/>
          <w:sz w:val="24"/>
          <w:szCs w:val="24"/>
        </w:rPr>
      </w:pPr>
      <w:r w:rsidRPr="004A6F3A">
        <w:rPr>
          <w:rFonts w:ascii="Candara" w:hAnsi="Candara"/>
          <w:sz w:val="24"/>
          <w:szCs w:val="24"/>
        </w:rPr>
        <w:t>Mettre en valeur les photos anciennes</w:t>
      </w:r>
    </w:p>
    <w:p w14:paraId="44E585C0" w14:textId="4AE54D56" w:rsidR="00935100" w:rsidRPr="004A6F3A" w:rsidRDefault="001C73D0" w:rsidP="00115CC3">
      <w:pPr>
        <w:pStyle w:val="Paragraphedeliste"/>
        <w:numPr>
          <w:ilvl w:val="0"/>
          <w:numId w:val="15"/>
        </w:numPr>
        <w:rPr>
          <w:rFonts w:ascii="Candara" w:hAnsi="Candara"/>
          <w:sz w:val="24"/>
          <w:szCs w:val="24"/>
        </w:rPr>
      </w:pPr>
      <w:r w:rsidRPr="004A6F3A">
        <w:rPr>
          <w:rFonts w:ascii="Candara" w:hAnsi="Candara"/>
          <w:sz w:val="24"/>
          <w:szCs w:val="24"/>
        </w:rPr>
        <w:t>Stimuler la créativité et le lien intergénérationnel</w:t>
      </w:r>
      <w:r w:rsidRPr="004A6F3A">
        <w:rPr>
          <w:rFonts w:ascii="Candara" w:hAnsi="Candara"/>
          <w:sz w:val="24"/>
          <w:szCs w:val="24"/>
        </w:rPr>
        <w:br/>
      </w:r>
    </w:p>
    <w:p w14:paraId="2B02D3E4" w14:textId="619AEFEE" w:rsidR="002A3D05" w:rsidRPr="004A6F3A" w:rsidRDefault="001C73D0" w:rsidP="002A3D05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Matériel et préparation</w:t>
      </w:r>
    </w:p>
    <w:p w14:paraId="322FB42F" w14:textId="77777777" w:rsidR="00943931" w:rsidRPr="004A6F3A" w:rsidRDefault="001C73D0" w:rsidP="00943931">
      <w:pPr>
        <w:pStyle w:val="Paragraphedeliste"/>
        <w:numPr>
          <w:ilvl w:val="0"/>
          <w:numId w:val="22"/>
        </w:numPr>
        <w:rPr>
          <w:rFonts w:ascii="Candara" w:hAnsi="Candara"/>
        </w:rPr>
      </w:pPr>
      <w:r w:rsidRPr="004A6F3A">
        <w:rPr>
          <w:rFonts w:ascii="Candara" w:hAnsi="Candara"/>
        </w:rPr>
        <w:t>Photos anciennes : sélectionnées sur des plateformes de numérisation (</w:t>
      </w:r>
      <w:proofErr w:type="spellStart"/>
      <w:r w:rsidRPr="004A6F3A">
        <w:rPr>
          <w:rFonts w:ascii="Candara" w:hAnsi="Candara"/>
          <w:i/>
          <w:iCs/>
        </w:rPr>
        <w:t>A</w:t>
      </w:r>
      <w:r w:rsidRPr="004A6F3A">
        <w:rPr>
          <w:rFonts w:ascii="Candara" w:hAnsi="Candara"/>
          <w:i/>
          <w:iCs/>
        </w:rPr>
        <w:t>rvia</w:t>
      </w:r>
      <w:proofErr w:type="spellEnd"/>
      <w:r w:rsidRPr="004A6F3A">
        <w:rPr>
          <w:rFonts w:ascii="Candara" w:hAnsi="Candara"/>
        </w:rPr>
        <w:t xml:space="preserve">, </w:t>
      </w:r>
      <w:proofErr w:type="spellStart"/>
      <w:r w:rsidRPr="004A6F3A">
        <w:rPr>
          <w:rFonts w:ascii="Candara" w:hAnsi="Candara"/>
          <w:i/>
          <w:iCs/>
        </w:rPr>
        <w:t>Thimistoria</w:t>
      </w:r>
      <w:proofErr w:type="spellEnd"/>
      <w:r w:rsidRPr="004A6F3A">
        <w:rPr>
          <w:rFonts w:ascii="Candara" w:hAnsi="Candara"/>
        </w:rPr>
        <w:t xml:space="preserve">, </w:t>
      </w:r>
      <w:proofErr w:type="spellStart"/>
      <w:r w:rsidRPr="004A6F3A">
        <w:rPr>
          <w:rFonts w:ascii="Candara" w:hAnsi="Candara"/>
          <w:i/>
          <w:iCs/>
        </w:rPr>
        <w:t>Aubel</w:t>
      </w:r>
      <w:r w:rsidR="0095140C" w:rsidRPr="004A6F3A">
        <w:rPr>
          <w:rFonts w:ascii="Candara" w:hAnsi="Candara"/>
          <w:i/>
          <w:iCs/>
        </w:rPr>
        <w:t>’</w:t>
      </w:r>
      <w:r w:rsidRPr="004A6F3A">
        <w:rPr>
          <w:rFonts w:ascii="Candara" w:hAnsi="Candara"/>
          <w:i/>
          <w:iCs/>
        </w:rPr>
        <w:t>archives</w:t>
      </w:r>
      <w:proofErr w:type="spellEnd"/>
      <w:r w:rsidRPr="004A6F3A">
        <w:rPr>
          <w:rFonts w:ascii="Candara" w:hAnsi="Candara"/>
        </w:rPr>
        <w:t xml:space="preserve">, </w:t>
      </w:r>
      <w:r w:rsidRPr="004A6F3A">
        <w:rPr>
          <w:rFonts w:ascii="Candara" w:hAnsi="Candara"/>
          <w:i/>
          <w:iCs/>
        </w:rPr>
        <w:t>Limb</w:t>
      </w:r>
      <w:r w:rsidRPr="004A6F3A">
        <w:rPr>
          <w:rFonts w:ascii="Candara" w:hAnsi="Candara"/>
          <w:i/>
          <w:iCs/>
        </w:rPr>
        <w:t>o</w:t>
      </w:r>
      <w:r w:rsidRPr="004A6F3A">
        <w:rPr>
          <w:rFonts w:ascii="Candara" w:hAnsi="Candara"/>
          <w:i/>
          <w:iCs/>
        </w:rPr>
        <w:t>urg en Archivage</w:t>
      </w:r>
      <w:r w:rsidRPr="004A6F3A">
        <w:rPr>
          <w:rFonts w:ascii="Candara" w:hAnsi="Candara"/>
        </w:rPr>
        <w:t>) ou apportées par les participants eux-mêmes.</w:t>
      </w:r>
    </w:p>
    <w:p w14:paraId="4469811B" w14:textId="77777777" w:rsidR="00943931" w:rsidRPr="004A6F3A" w:rsidRDefault="001C73D0" w:rsidP="00943931">
      <w:pPr>
        <w:pStyle w:val="Paragraphedeliste"/>
        <w:numPr>
          <w:ilvl w:val="0"/>
          <w:numId w:val="22"/>
        </w:numPr>
        <w:rPr>
          <w:rFonts w:ascii="Candara" w:hAnsi="Candara"/>
        </w:rPr>
      </w:pPr>
      <w:r w:rsidRPr="004A6F3A">
        <w:rPr>
          <w:rFonts w:ascii="Candara" w:hAnsi="Candara"/>
        </w:rPr>
        <w:t>Photos agrandies et imprimées en noir et blanc sur papier cartonné</w:t>
      </w:r>
    </w:p>
    <w:p w14:paraId="036AFD88" w14:textId="77777777" w:rsidR="00943931" w:rsidRPr="004A6F3A" w:rsidRDefault="001C73D0" w:rsidP="00943931">
      <w:pPr>
        <w:pStyle w:val="Paragraphedeliste"/>
        <w:numPr>
          <w:ilvl w:val="0"/>
          <w:numId w:val="22"/>
        </w:numPr>
        <w:rPr>
          <w:rFonts w:ascii="Candara" w:hAnsi="Candara"/>
        </w:rPr>
      </w:pPr>
      <w:r w:rsidRPr="004A6F3A">
        <w:rPr>
          <w:rFonts w:ascii="Candara" w:hAnsi="Candara"/>
        </w:rPr>
        <w:t>Matériel fourni par le GAL : fils, aiguilles,</w:t>
      </w:r>
      <w:r w:rsidR="00943931" w:rsidRPr="004A6F3A">
        <w:rPr>
          <w:rFonts w:ascii="Candara" w:hAnsi="Candara"/>
        </w:rPr>
        <w:t xml:space="preserve"> scan et impression sur</w:t>
      </w:r>
      <w:r w:rsidRPr="004A6F3A">
        <w:rPr>
          <w:rFonts w:ascii="Candara" w:hAnsi="Candara"/>
        </w:rPr>
        <w:t xml:space="preserve"> papier cartonné</w:t>
      </w:r>
    </w:p>
    <w:p w14:paraId="2F8C2937" w14:textId="66663DAD" w:rsidR="00943931" w:rsidRPr="004A6F3A" w:rsidRDefault="001C73D0" w:rsidP="00943931">
      <w:pPr>
        <w:pStyle w:val="Paragraphedeliste"/>
        <w:numPr>
          <w:ilvl w:val="0"/>
          <w:numId w:val="22"/>
        </w:numPr>
        <w:rPr>
          <w:rFonts w:ascii="Candara" w:hAnsi="Candara"/>
        </w:rPr>
      </w:pPr>
      <w:r w:rsidRPr="004A6F3A">
        <w:rPr>
          <w:rFonts w:ascii="Candara" w:hAnsi="Candara"/>
        </w:rPr>
        <w:t xml:space="preserve">Animation : chargée de mission </w:t>
      </w:r>
      <w:r w:rsidR="00943931" w:rsidRPr="004A6F3A">
        <w:rPr>
          <w:rFonts w:ascii="Candara" w:hAnsi="Candara"/>
        </w:rPr>
        <w:t>« C</w:t>
      </w:r>
      <w:r w:rsidRPr="004A6F3A">
        <w:rPr>
          <w:rFonts w:ascii="Candara" w:hAnsi="Candara"/>
        </w:rPr>
        <w:t>ulture</w:t>
      </w:r>
      <w:r w:rsidR="00943931" w:rsidRPr="004A6F3A">
        <w:rPr>
          <w:rFonts w:ascii="Candara" w:hAnsi="Candara"/>
        </w:rPr>
        <w:t> »</w:t>
      </w:r>
      <w:r w:rsidRPr="004A6F3A">
        <w:rPr>
          <w:rFonts w:ascii="Candara" w:hAnsi="Candara"/>
        </w:rPr>
        <w:t xml:space="preserve"> du GAL</w:t>
      </w:r>
    </w:p>
    <w:p w14:paraId="098C7E5A" w14:textId="1292DA12" w:rsidR="00EA447C" w:rsidRPr="004A6F3A" w:rsidRDefault="001C73D0" w:rsidP="004A6F3A">
      <w:pPr>
        <w:pStyle w:val="Paragraphedeliste"/>
        <w:numPr>
          <w:ilvl w:val="1"/>
          <w:numId w:val="22"/>
        </w:numPr>
        <w:rPr>
          <w:rFonts w:ascii="Candara" w:hAnsi="Candara"/>
        </w:rPr>
      </w:pPr>
      <w:r w:rsidRPr="004A6F3A">
        <w:rPr>
          <w:rFonts w:ascii="Candara" w:hAnsi="Candara"/>
        </w:rPr>
        <w:t>Prévoir 1 à 2 personnes supplémentaires pour aider les jeunes à enfiler les aiguilles et orienter la broderie</w:t>
      </w:r>
    </w:p>
    <w:p w14:paraId="26C48FED" w14:textId="77777777" w:rsidR="00943931" w:rsidRPr="004A6F3A" w:rsidRDefault="00943931" w:rsidP="00943931">
      <w:pPr>
        <w:pStyle w:val="Paragraphedeliste"/>
        <w:rPr>
          <w:rFonts w:ascii="Candara" w:hAnsi="Candara"/>
        </w:rPr>
      </w:pPr>
    </w:p>
    <w:p w14:paraId="6B25A5B8" w14:textId="77777777" w:rsidR="00115CC3" w:rsidRPr="004A6F3A" w:rsidRDefault="00115CC3" w:rsidP="00115CC3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Déroulement de l’atelier</w:t>
      </w:r>
    </w:p>
    <w:p w14:paraId="38992ECC" w14:textId="2E39C56A" w:rsidR="00115CC3" w:rsidRPr="004A6F3A" w:rsidRDefault="00115CC3" w:rsidP="00115CC3">
      <w:pPr>
        <w:pStyle w:val="Paragraphedeliste"/>
        <w:numPr>
          <w:ilvl w:val="0"/>
          <w:numId w:val="4"/>
        </w:num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 w:rsidRPr="004A6F3A"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  <w:t>Introduction et mise en contexte</w:t>
      </w:r>
    </w:p>
    <w:p w14:paraId="67A52073" w14:textId="77777777" w:rsidR="00115CC3" w:rsidRPr="004A6F3A" w:rsidRDefault="00115CC3" w:rsidP="00115CC3">
      <w:pPr>
        <w:pStyle w:val="Paragraphedeliste"/>
        <w:numPr>
          <w:ilvl w:val="0"/>
          <w:numId w:val="16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4A6F3A">
        <w:rPr>
          <w:rFonts w:ascii="Candara" w:eastAsia="Times New Roman" w:hAnsi="Candara" w:cstheme="majorHAnsi"/>
          <w:sz w:val="24"/>
          <w:szCs w:val="24"/>
          <w:lang w:eastAsia="fr-BE"/>
        </w:rPr>
        <w:t>Lecture d'un album jeunesse ou présentation d'une thématique (ex : souvenirs de guerre, vie quotidienne)</w:t>
      </w:r>
    </w:p>
    <w:p w14:paraId="44DABB89" w14:textId="3AABCC18" w:rsidR="00115CC3" w:rsidRDefault="00115CC3" w:rsidP="00115CC3">
      <w:pPr>
        <w:pStyle w:val="Paragraphedeliste"/>
        <w:numPr>
          <w:ilvl w:val="0"/>
          <w:numId w:val="16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lastRenderedPageBreak/>
        <w:t>Discussion avec une personne de la maison de repos ou un témoin pour contextualiser les images</w:t>
      </w:r>
    </w:p>
    <w:p w14:paraId="6BC17DFF" w14:textId="77777777" w:rsidR="00115CC3" w:rsidRPr="00115CC3" w:rsidRDefault="00115CC3" w:rsidP="00115CC3">
      <w:pPr>
        <w:pStyle w:val="Paragraphedeliste"/>
        <w:ind w:left="1080"/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40E1CE71" w14:textId="57AC95C5" w:rsidR="00115CC3" w:rsidRPr="00115CC3" w:rsidRDefault="00115CC3" w:rsidP="00115CC3">
      <w:pPr>
        <w:pStyle w:val="Paragraphedeliste"/>
        <w:numPr>
          <w:ilvl w:val="0"/>
          <w:numId w:val="4"/>
        </w:numPr>
        <w:jc w:val="both"/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  <w:t>Sélection des photos</w:t>
      </w:r>
    </w:p>
    <w:p w14:paraId="7C3F794A" w14:textId="6AA72020" w:rsidR="00115CC3" w:rsidRPr="00115CC3" w:rsidRDefault="00115CC3" w:rsidP="00115CC3">
      <w:pPr>
        <w:pStyle w:val="Paragraphedeliste"/>
        <w:numPr>
          <w:ilvl w:val="0"/>
          <w:numId w:val="17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Choix des photos par les jeunes seuls ou en collaboration avec les participants </w:t>
      </w:r>
      <w:r>
        <w:rPr>
          <w:rFonts w:ascii="Candara" w:eastAsia="Times New Roman" w:hAnsi="Candara" w:cstheme="majorHAnsi"/>
          <w:sz w:val="24"/>
          <w:szCs w:val="24"/>
          <w:lang w:eastAsia="fr-BE"/>
        </w:rPr>
        <w:t xml:space="preserve">plus </w:t>
      </w: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âgés</w:t>
      </w:r>
    </w:p>
    <w:p w14:paraId="2A1CF7B5" w14:textId="1683AEC0" w:rsidR="00115CC3" w:rsidRDefault="00115CC3" w:rsidP="00115CC3">
      <w:pPr>
        <w:pStyle w:val="Paragraphedeliste"/>
        <w:numPr>
          <w:ilvl w:val="0"/>
          <w:numId w:val="17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Possibilité pour les participants d'apporter leurs propres photos anciennes ou celles de leurs aîné</w:t>
      </w:r>
      <w:r>
        <w:rPr>
          <w:rFonts w:ascii="Candara" w:eastAsia="Times New Roman" w:hAnsi="Candara" w:cstheme="majorHAnsi"/>
          <w:sz w:val="24"/>
          <w:szCs w:val="24"/>
          <w:lang w:eastAsia="fr-BE"/>
        </w:rPr>
        <w:t>s</w:t>
      </w:r>
    </w:p>
    <w:p w14:paraId="54D3AF3A" w14:textId="77777777" w:rsidR="00115CC3" w:rsidRPr="00115CC3" w:rsidRDefault="00115CC3" w:rsidP="00115CC3">
      <w:pPr>
        <w:pStyle w:val="Paragraphedeliste"/>
        <w:ind w:left="1080"/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4E0B4962" w14:textId="77777777" w:rsidR="00115CC3" w:rsidRDefault="00115CC3" w:rsidP="00115CC3">
      <w:pPr>
        <w:pStyle w:val="Paragraphedeliste"/>
        <w:numPr>
          <w:ilvl w:val="0"/>
          <w:numId w:val="4"/>
        </w:numPr>
        <w:jc w:val="both"/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  <w:t>Broderie et création artistique</w:t>
      </w:r>
    </w:p>
    <w:p w14:paraId="4582DAC5" w14:textId="50CDDB7B" w:rsidR="00115CC3" w:rsidRPr="00115CC3" w:rsidRDefault="00115CC3" w:rsidP="00115CC3">
      <w:pPr>
        <w:pStyle w:val="Paragraphedeliste"/>
        <w:numPr>
          <w:ilvl w:val="0"/>
          <w:numId w:val="19"/>
        </w:numPr>
        <w:jc w:val="both"/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Chaque participant brode sur les photos :</w:t>
      </w:r>
      <w:r>
        <w:rPr>
          <w:rFonts w:ascii="Candara" w:eastAsia="Times New Roman" w:hAnsi="Candara" w:cstheme="majorHAnsi"/>
          <w:sz w:val="24"/>
          <w:szCs w:val="24"/>
          <w:lang w:eastAsia="fr-BE"/>
        </w:rPr>
        <w:t xml:space="preserve"> m</w:t>
      </w: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ise en évidence d'un détail, ajout de touches de couleur, interprétation personnelle</w:t>
      </w:r>
    </w:p>
    <w:p w14:paraId="480F827F" w14:textId="78E0A22B" w:rsidR="00115CC3" w:rsidRDefault="00115CC3" w:rsidP="00115CC3">
      <w:pPr>
        <w:pStyle w:val="Paragraphedeliste"/>
        <w:numPr>
          <w:ilvl w:val="0"/>
          <w:numId w:val="19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Les anciens peuvent donner des conseils de </w:t>
      </w:r>
      <w:r w:rsidR="00943931">
        <w:rPr>
          <w:rFonts w:ascii="Candara" w:eastAsia="Times New Roman" w:hAnsi="Candara" w:cstheme="majorHAnsi"/>
          <w:sz w:val="24"/>
          <w:szCs w:val="24"/>
          <w:lang w:eastAsia="fr-BE"/>
        </w:rPr>
        <w:t>broderie</w:t>
      </w: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 et partager leurs souvenirs</w:t>
      </w:r>
    </w:p>
    <w:p w14:paraId="22CCDDB5" w14:textId="77777777" w:rsidR="00115CC3" w:rsidRPr="00115CC3" w:rsidRDefault="00115CC3" w:rsidP="00115CC3">
      <w:pPr>
        <w:pStyle w:val="Paragraphedeliste"/>
        <w:ind w:left="1068"/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160E0E31" w14:textId="0084D2AD" w:rsidR="00115CC3" w:rsidRPr="00115CC3" w:rsidRDefault="00115CC3" w:rsidP="00115CC3">
      <w:pPr>
        <w:pStyle w:val="Paragraphedeliste"/>
        <w:numPr>
          <w:ilvl w:val="0"/>
          <w:numId w:val="4"/>
        </w:numPr>
        <w:jc w:val="both"/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  <w:t>Échanges et discussions</w:t>
      </w:r>
    </w:p>
    <w:p w14:paraId="34432F4A" w14:textId="77777777" w:rsidR="00115CC3" w:rsidRPr="00115CC3" w:rsidRDefault="00115CC3" w:rsidP="00115CC3">
      <w:pPr>
        <w:pStyle w:val="Paragraphedeliste"/>
        <w:numPr>
          <w:ilvl w:val="0"/>
          <w:numId w:val="20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Moments de partage autour des histoires racontées par les photos</w:t>
      </w:r>
    </w:p>
    <w:p w14:paraId="1079FA49" w14:textId="1BB75173" w:rsidR="00115CC3" w:rsidRDefault="00115CC3" w:rsidP="00115CC3">
      <w:pPr>
        <w:pStyle w:val="Paragraphedeliste"/>
        <w:numPr>
          <w:ilvl w:val="0"/>
          <w:numId w:val="20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>Transmission de techniques et souvenirs entre générations</w:t>
      </w:r>
    </w:p>
    <w:p w14:paraId="62BC60E6" w14:textId="51C88657" w:rsidR="00115CC3" w:rsidRDefault="00115CC3" w:rsidP="00115CC3">
      <w:p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05B93E0C" w14:textId="557F7F87" w:rsidR="00115CC3" w:rsidRDefault="0095140C" w:rsidP="00115CC3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Durée</w:t>
      </w:r>
    </w:p>
    <w:p w14:paraId="006EC088" w14:textId="38C7119D" w:rsidR="0095140C" w:rsidRDefault="00115CC3" w:rsidP="00115CC3">
      <w:p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Prévoir minimum </w:t>
      </w:r>
      <w:r>
        <w:rPr>
          <w:rFonts w:ascii="Candara" w:eastAsia="Times New Roman" w:hAnsi="Candara" w:cstheme="majorHAnsi"/>
          <w:sz w:val="24"/>
          <w:szCs w:val="24"/>
          <w:lang w:eastAsia="fr-BE"/>
        </w:rPr>
        <w:t>4</w:t>
      </w:r>
      <w:r w:rsidRPr="00115CC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 sessions d’1 heure</w:t>
      </w:r>
    </w:p>
    <w:p w14:paraId="47FB949E" w14:textId="77777777" w:rsidR="0095140C" w:rsidRDefault="0095140C" w:rsidP="00115CC3">
      <w:p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636FF15F" w14:textId="69E086C5" w:rsidR="0095140C" w:rsidRDefault="0095140C" w:rsidP="0095140C">
      <w:pP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</w:pPr>
      <w:r>
        <w:rPr>
          <w:rFonts w:ascii="Candara" w:eastAsia="Times New Roman" w:hAnsi="Candara" w:cstheme="majorHAnsi"/>
          <w:b/>
          <w:bCs/>
          <w:sz w:val="28"/>
          <w:szCs w:val="28"/>
          <w:u w:val="single"/>
          <w:lang w:eastAsia="fr-BE"/>
        </w:rPr>
        <w:t>Valorisation</w:t>
      </w:r>
    </w:p>
    <w:p w14:paraId="0BF047B3" w14:textId="15415EB7" w:rsidR="00943931" w:rsidRPr="00943931" w:rsidRDefault="00943931" w:rsidP="00943931">
      <w:pPr>
        <w:pStyle w:val="Paragraphedeliste"/>
        <w:numPr>
          <w:ilvl w:val="0"/>
          <w:numId w:val="21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943931">
        <w:rPr>
          <w:rFonts w:ascii="Candara" w:eastAsia="Times New Roman" w:hAnsi="Candara" w:cstheme="majorHAnsi"/>
          <w:sz w:val="24"/>
          <w:szCs w:val="24"/>
          <w:lang w:eastAsia="fr-BE"/>
        </w:rPr>
        <w:t>Exposition des créations : à la maison de repos ou dans un autre espace public (bibliothèque, salle communale…)</w:t>
      </w:r>
    </w:p>
    <w:p w14:paraId="3BF93B97" w14:textId="1BFB5D92" w:rsidR="0095140C" w:rsidRPr="00943931" w:rsidRDefault="00943931" w:rsidP="00943931">
      <w:pPr>
        <w:pStyle w:val="Paragraphedeliste"/>
        <w:numPr>
          <w:ilvl w:val="0"/>
          <w:numId w:val="21"/>
        </w:num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  <w:r w:rsidRPr="00943931">
        <w:rPr>
          <w:rFonts w:ascii="Candara" w:eastAsia="Times New Roman" w:hAnsi="Candara" w:cstheme="majorHAnsi"/>
          <w:sz w:val="24"/>
          <w:szCs w:val="24"/>
          <w:lang w:eastAsia="fr-BE"/>
        </w:rPr>
        <w:t>Mise en valeur du lien entre patrimoine, mémoire et créativité</w:t>
      </w:r>
    </w:p>
    <w:p w14:paraId="53099344" w14:textId="0AE45F89" w:rsidR="0095140C" w:rsidRDefault="0095140C" w:rsidP="00115CC3">
      <w:p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7631CFC7" w14:textId="77777777" w:rsidR="00943931" w:rsidRDefault="00943931" w:rsidP="00115CC3">
      <w:pPr>
        <w:jc w:val="both"/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6D0E20A8" w14:textId="77777777" w:rsidR="00973BA1" w:rsidRPr="00F81813" w:rsidRDefault="00973BA1" w:rsidP="002A3D05">
      <w:pPr>
        <w:rPr>
          <w:rFonts w:ascii="Candara" w:eastAsia="Times New Roman" w:hAnsi="Candara" w:cstheme="majorHAnsi"/>
          <w:sz w:val="24"/>
          <w:szCs w:val="24"/>
          <w:lang w:eastAsia="fr-BE"/>
        </w:rPr>
      </w:pPr>
    </w:p>
    <w:p w14:paraId="04041437" w14:textId="77777777" w:rsidR="00115CC3" w:rsidRDefault="00115CC3" w:rsidP="002A3D05">
      <w:pPr>
        <w:rPr>
          <w:rFonts w:ascii="Candara" w:eastAsia="Times New Roman" w:hAnsi="Candara" w:cstheme="majorHAnsi"/>
          <w:sz w:val="24"/>
          <w:szCs w:val="24"/>
          <w:lang w:eastAsia="fr-BE"/>
        </w:rPr>
      </w:pPr>
      <w:r>
        <w:rPr>
          <w:rFonts w:ascii="Candara" w:eastAsia="Times New Roman" w:hAnsi="Candara" w:cstheme="majorHAnsi"/>
          <w:sz w:val="24"/>
          <w:szCs w:val="24"/>
          <w:lang w:eastAsia="fr-BE"/>
        </w:rPr>
        <w:t xml:space="preserve">Cette animation est proposée par le </w:t>
      </w:r>
      <w:r w:rsidR="003B03C2" w:rsidRPr="00F81813">
        <w:rPr>
          <w:rFonts w:ascii="Candara" w:eastAsia="Times New Roman" w:hAnsi="Candara" w:cstheme="majorHAnsi"/>
          <w:sz w:val="24"/>
          <w:szCs w:val="24"/>
          <w:lang w:eastAsia="fr-BE"/>
        </w:rPr>
        <w:t>GAL Pays de Herve</w:t>
      </w:r>
      <w:r>
        <w:rPr>
          <w:rFonts w:ascii="Candara" w:eastAsia="Times New Roman" w:hAnsi="Candara" w:cstheme="majorHAnsi"/>
          <w:sz w:val="24"/>
          <w:szCs w:val="24"/>
          <w:lang w:eastAsia="fr-BE"/>
        </w:rPr>
        <w:t>.</w:t>
      </w:r>
    </w:p>
    <w:p w14:paraId="10144BA7" w14:textId="592ABBCD" w:rsidR="00973BA1" w:rsidRDefault="00115CC3" w:rsidP="002A3D05">
      <w:pPr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>
        <w:rPr>
          <w:rFonts w:ascii="Candara" w:eastAsia="Times New Roman" w:hAnsi="Candara" w:cstheme="majorHAnsi"/>
          <w:sz w:val="24"/>
          <w:szCs w:val="24"/>
          <w:lang w:eastAsia="fr-BE"/>
        </w:rPr>
        <w:t xml:space="preserve">Pour en savoir plus, </w:t>
      </w:r>
      <w:r w:rsidR="002A3D05" w:rsidRPr="00F81813">
        <w:rPr>
          <w:rFonts w:ascii="Candara" w:eastAsia="Times New Roman" w:hAnsi="Candara" w:cstheme="majorHAnsi"/>
          <w:sz w:val="24"/>
          <w:szCs w:val="24"/>
          <w:lang w:eastAsia="fr-BE"/>
        </w:rPr>
        <w:t>rendez-vous sur notre site web :</w:t>
      </w:r>
      <w:r w:rsidR="003C4CEC" w:rsidRPr="00F81813">
        <w:rPr>
          <w:rFonts w:ascii="Candara" w:eastAsia="Times New Roman" w:hAnsi="Candara" w:cstheme="majorHAnsi"/>
          <w:sz w:val="24"/>
          <w:szCs w:val="24"/>
          <w:lang w:eastAsia="fr-BE"/>
        </w:rPr>
        <w:t xml:space="preserve"> </w:t>
      </w:r>
      <w:hyperlink r:id="rId11" w:history="1">
        <w:r w:rsidR="003C4CEC" w:rsidRPr="00F81813">
          <w:rPr>
            <w:rStyle w:val="Lienhypertexte"/>
            <w:rFonts w:ascii="Candara" w:eastAsia="Times New Roman" w:hAnsi="Candara" w:cstheme="majorHAnsi"/>
            <w:b/>
            <w:bCs/>
            <w:sz w:val="24"/>
            <w:szCs w:val="24"/>
            <w:lang w:eastAsia="fr-BE"/>
          </w:rPr>
          <w:t>www.galpaysdeherve.be</w:t>
        </w:r>
      </w:hyperlink>
    </w:p>
    <w:p w14:paraId="3E6DCF71" w14:textId="19DED5A2" w:rsidR="003C4CEC" w:rsidRPr="00943931" w:rsidRDefault="00597956" w:rsidP="002A3D05">
      <w:pPr>
        <w:rPr>
          <w:rFonts w:ascii="Candara" w:eastAsia="Times New Roman" w:hAnsi="Candara" w:cstheme="majorHAnsi"/>
          <w:b/>
          <w:bCs/>
          <w:sz w:val="24"/>
          <w:szCs w:val="24"/>
          <w:lang w:eastAsia="fr-BE"/>
        </w:rPr>
      </w:pPr>
      <w:r>
        <w:rPr>
          <w:noProof/>
        </w:rPr>
        <w:drawing>
          <wp:inline distT="0" distB="0" distL="0" distR="0" wp14:anchorId="0E373812" wp14:editId="186F8F97">
            <wp:extent cx="1514475" cy="1499235"/>
            <wp:effectExtent l="0" t="0" r="9525" b="5715"/>
            <wp:docPr id="14" name="Image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3"/>
                    <pic:cNvPicPr/>
                  </pic:nvPicPr>
                  <pic:blipFill>
                    <a:blip r:embed="rId12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3931" w:rsidRPr="00943931">
        <w:t xml:space="preserve"> </w:t>
      </w:r>
    </w:p>
    <w:sectPr w:rsidR="003C4CEC" w:rsidRPr="00943931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28EC3" w14:textId="77777777" w:rsidR="00F12425" w:rsidRDefault="00F12425" w:rsidP="00597956">
      <w:pPr>
        <w:spacing w:after="0" w:line="240" w:lineRule="auto"/>
      </w:pPr>
      <w:r>
        <w:separator/>
      </w:r>
    </w:p>
  </w:endnote>
  <w:endnote w:type="continuationSeparator" w:id="0">
    <w:p w14:paraId="2061FA47" w14:textId="77777777" w:rsidR="00F12425" w:rsidRDefault="00F12425" w:rsidP="00597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3984634"/>
      <w:docPartObj>
        <w:docPartGallery w:val="Page Numbers (Bottom of Page)"/>
        <w:docPartUnique/>
      </w:docPartObj>
    </w:sdtPr>
    <w:sdtEndPr/>
    <w:sdtContent>
      <w:p w14:paraId="2FE08751" w14:textId="3AED7E8D" w:rsidR="00597956" w:rsidRDefault="0059795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E396020" w14:textId="77777777" w:rsidR="00597956" w:rsidRDefault="005979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B3FBD" w14:textId="77777777" w:rsidR="00F12425" w:rsidRDefault="00F12425" w:rsidP="00597956">
      <w:pPr>
        <w:spacing w:after="0" w:line="240" w:lineRule="auto"/>
      </w:pPr>
      <w:r>
        <w:separator/>
      </w:r>
    </w:p>
  </w:footnote>
  <w:footnote w:type="continuationSeparator" w:id="0">
    <w:p w14:paraId="4AB1D9C4" w14:textId="77777777" w:rsidR="00F12425" w:rsidRDefault="00F12425" w:rsidP="00597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B71D7"/>
    <w:multiLevelType w:val="hybridMultilevel"/>
    <w:tmpl w:val="350A413A"/>
    <w:lvl w:ilvl="0" w:tplc="0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8D210B"/>
    <w:multiLevelType w:val="hybridMultilevel"/>
    <w:tmpl w:val="28C436AE"/>
    <w:lvl w:ilvl="0" w:tplc="0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653822"/>
    <w:multiLevelType w:val="hybridMultilevel"/>
    <w:tmpl w:val="6BFAAEB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D0370"/>
    <w:multiLevelType w:val="hybridMultilevel"/>
    <w:tmpl w:val="7ED6460A"/>
    <w:lvl w:ilvl="0" w:tplc="DCC28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43EE2"/>
    <w:multiLevelType w:val="hybridMultilevel"/>
    <w:tmpl w:val="4D84289A"/>
    <w:lvl w:ilvl="0" w:tplc="0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061978"/>
    <w:multiLevelType w:val="hybridMultilevel"/>
    <w:tmpl w:val="7644B00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A1B35"/>
    <w:multiLevelType w:val="hybridMultilevel"/>
    <w:tmpl w:val="110A177E"/>
    <w:lvl w:ilvl="0" w:tplc="08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B8372F"/>
    <w:multiLevelType w:val="hybridMultilevel"/>
    <w:tmpl w:val="10283F20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71262"/>
    <w:multiLevelType w:val="hybridMultilevel"/>
    <w:tmpl w:val="EF343BB4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F591F"/>
    <w:multiLevelType w:val="hybridMultilevel"/>
    <w:tmpl w:val="95E87EA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04A65"/>
    <w:multiLevelType w:val="hybridMultilevel"/>
    <w:tmpl w:val="9B569AE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F0243"/>
    <w:multiLevelType w:val="hybridMultilevel"/>
    <w:tmpl w:val="DE68CD4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F31DF"/>
    <w:multiLevelType w:val="hybridMultilevel"/>
    <w:tmpl w:val="D0C6EA6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1D5F96"/>
    <w:multiLevelType w:val="hybridMultilevel"/>
    <w:tmpl w:val="9A9269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F5E87"/>
    <w:multiLevelType w:val="hybridMultilevel"/>
    <w:tmpl w:val="6FDA85F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04D16"/>
    <w:multiLevelType w:val="hybridMultilevel"/>
    <w:tmpl w:val="468E147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81B3E"/>
    <w:multiLevelType w:val="hybridMultilevel"/>
    <w:tmpl w:val="725CCFFE"/>
    <w:lvl w:ilvl="0" w:tplc="08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A1303DF"/>
    <w:multiLevelType w:val="hybridMultilevel"/>
    <w:tmpl w:val="34483C76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3067C"/>
    <w:multiLevelType w:val="hybridMultilevel"/>
    <w:tmpl w:val="F2AC49A2"/>
    <w:lvl w:ilvl="0" w:tplc="46DAB0AA">
      <w:start w:val="1"/>
      <w:numFmt w:val="decimal"/>
      <w:lvlText w:val="%1."/>
      <w:lvlJc w:val="left"/>
      <w:pPr>
        <w:ind w:left="720" w:hanging="360"/>
      </w:pPr>
      <w:rPr>
        <w:rFonts w:ascii="Candara" w:eastAsia="Times New Roman" w:hAnsi="Candara" w:cstheme="majorHAnsi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CC70F0"/>
    <w:multiLevelType w:val="hybridMultilevel"/>
    <w:tmpl w:val="1132088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C423F4"/>
    <w:multiLevelType w:val="hybridMultilevel"/>
    <w:tmpl w:val="DDACC990"/>
    <w:lvl w:ilvl="0" w:tplc="0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88623F"/>
    <w:multiLevelType w:val="multilevel"/>
    <w:tmpl w:val="9666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5"/>
  </w:num>
  <w:num w:numId="3">
    <w:abstractNumId w:val="7"/>
  </w:num>
  <w:num w:numId="4">
    <w:abstractNumId w:val="18"/>
  </w:num>
  <w:num w:numId="5">
    <w:abstractNumId w:val="5"/>
  </w:num>
  <w:num w:numId="6">
    <w:abstractNumId w:val="3"/>
  </w:num>
  <w:num w:numId="7">
    <w:abstractNumId w:val="13"/>
  </w:num>
  <w:num w:numId="8">
    <w:abstractNumId w:val="11"/>
  </w:num>
  <w:num w:numId="9">
    <w:abstractNumId w:val="14"/>
  </w:num>
  <w:num w:numId="10">
    <w:abstractNumId w:val="20"/>
  </w:num>
  <w:num w:numId="11">
    <w:abstractNumId w:val="9"/>
  </w:num>
  <w:num w:numId="12">
    <w:abstractNumId w:val="8"/>
  </w:num>
  <w:num w:numId="13">
    <w:abstractNumId w:val="19"/>
  </w:num>
  <w:num w:numId="14">
    <w:abstractNumId w:val="2"/>
  </w:num>
  <w:num w:numId="15">
    <w:abstractNumId w:val="12"/>
  </w:num>
  <w:num w:numId="16">
    <w:abstractNumId w:val="0"/>
  </w:num>
  <w:num w:numId="17">
    <w:abstractNumId w:val="4"/>
  </w:num>
  <w:num w:numId="18">
    <w:abstractNumId w:val="6"/>
  </w:num>
  <w:num w:numId="19">
    <w:abstractNumId w:val="16"/>
  </w:num>
  <w:num w:numId="20">
    <w:abstractNumId w:val="1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1B"/>
    <w:rsid w:val="00011D1B"/>
    <w:rsid w:val="00115CC3"/>
    <w:rsid w:val="001C73D0"/>
    <w:rsid w:val="001C76E2"/>
    <w:rsid w:val="002018FF"/>
    <w:rsid w:val="002A3D05"/>
    <w:rsid w:val="00321767"/>
    <w:rsid w:val="003B03C2"/>
    <w:rsid w:val="003C4CEC"/>
    <w:rsid w:val="004A6F3A"/>
    <w:rsid w:val="004C45B3"/>
    <w:rsid w:val="00597956"/>
    <w:rsid w:val="00597985"/>
    <w:rsid w:val="006C5324"/>
    <w:rsid w:val="008248EE"/>
    <w:rsid w:val="008728B0"/>
    <w:rsid w:val="008F24C9"/>
    <w:rsid w:val="00935100"/>
    <w:rsid w:val="00943931"/>
    <w:rsid w:val="0095140C"/>
    <w:rsid w:val="00973BA1"/>
    <w:rsid w:val="00A04B18"/>
    <w:rsid w:val="00A0751C"/>
    <w:rsid w:val="00A40189"/>
    <w:rsid w:val="00A50F05"/>
    <w:rsid w:val="00EA447C"/>
    <w:rsid w:val="00F12425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3F7A"/>
  <w15:chartTrackingRefBased/>
  <w15:docId w15:val="{271CA50B-A9E0-484C-9F04-52EE4C33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011D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Titre3">
    <w:name w:val="heading 3"/>
    <w:basedOn w:val="Normal"/>
    <w:link w:val="Titre3Car"/>
    <w:uiPriority w:val="9"/>
    <w:qFormat/>
    <w:rsid w:val="00011D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Titre4">
    <w:name w:val="heading 4"/>
    <w:basedOn w:val="Normal"/>
    <w:link w:val="Titre4Car"/>
    <w:uiPriority w:val="9"/>
    <w:qFormat/>
    <w:rsid w:val="00011D1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11D1B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011D1B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customStyle="1" w:styleId="Titre4Car">
    <w:name w:val="Titre 4 Car"/>
    <w:basedOn w:val="Policepardfaut"/>
    <w:link w:val="Titre4"/>
    <w:uiPriority w:val="9"/>
    <w:rsid w:val="00011D1B"/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011D1B"/>
    <w:rPr>
      <w:b/>
      <w:bCs/>
    </w:rPr>
  </w:style>
  <w:style w:type="character" w:styleId="Lienhypertexte">
    <w:name w:val="Hyperlink"/>
    <w:basedOn w:val="Policepardfaut"/>
    <w:uiPriority w:val="99"/>
    <w:unhideWhenUsed/>
    <w:rsid w:val="00011D1B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35100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3C4CE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97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97956"/>
  </w:style>
  <w:style w:type="paragraph" w:styleId="Pieddepage">
    <w:name w:val="footer"/>
    <w:basedOn w:val="Normal"/>
    <w:link w:val="PieddepageCar"/>
    <w:uiPriority w:val="99"/>
    <w:unhideWhenUsed/>
    <w:rsid w:val="005979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97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alpaysdeherve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7B853-890A-41D5-960D-66F35FA9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2</Pages>
  <Words>333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Clothilde Larose</dc:creator>
  <cp:keywords/>
  <dc:description/>
  <cp:lastModifiedBy>Clothilde Larose</cp:lastModifiedBy>
  <cp:revision>17</cp:revision>
  <cp:lastPrinted>2025-10-09T14:32:00Z</cp:lastPrinted>
  <dcterms:created xsi:type="dcterms:W3CDTF">2025-04-03T12:56:00Z</dcterms:created>
  <dcterms:modified xsi:type="dcterms:W3CDTF">2025-10-09T14:32:00Z</dcterms:modified>
</cp:coreProperties>
</file>